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53" w:rsidRPr="00834E53" w:rsidRDefault="00834E53" w:rsidP="00834E53">
      <w:pPr>
        <w:widowControl w:val="0"/>
        <w:autoSpaceDE w:val="0"/>
        <w:autoSpaceDN w:val="0"/>
        <w:spacing w:line="288" w:lineRule="auto"/>
        <w:rPr>
          <w:rFonts w:ascii="Arial" w:hAnsi="Arial" w:cs="Arial"/>
          <w:b/>
          <w:bCs/>
          <w:sz w:val="20"/>
          <w:szCs w:val="18"/>
        </w:rPr>
      </w:pPr>
      <w:r w:rsidRPr="00834E53">
        <w:rPr>
          <w:rFonts w:ascii="Arial" w:hAnsi="Arial" w:cs="Arial"/>
          <w:b/>
          <w:bCs/>
          <w:sz w:val="20"/>
          <w:szCs w:val="18"/>
        </w:rPr>
        <w:t>BEHAVIOR</w:t>
      </w:r>
    </w:p>
    <w:p w:rsidR="00834E53" w:rsidRPr="00834E53" w:rsidRDefault="00834E53" w:rsidP="00834E53">
      <w:pPr>
        <w:widowControl w:val="0"/>
        <w:numPr>
          <w:ilvl w:val="0"/>
          <w:numId w:val="1"/>
        </w:numPr>
        <w:tabs>
          <w:tab w:val="clear" w:pos="360"/>
          <w:tab w:val="num" w:pos="720"/>
        </w:tabs>
        <w:autoSpaceDE w:val="0"/>
        <w:autoSpaceDN w:val="0"/>
        <w:ind w:right="144"/>
        <w:rPr>
          <w:rFonts w:ascii="Arial" w:hAnsi="Arial" w:cs="Arial"/>
          <w:sz w:val="20"/>
          <w:szCs w:val="18"/>
        </w:rPr>
      </w:pPr>
      <w:r w:rsidRPr="00834E53">
        <w:rPr>
          <w:rFonts w:ascii="Arial" w:hAnsi="Arial" w:cs="Arial"/>
          <w:spacing w:val="7"/>
          <w:sz w:val="20"/>
          <w:szCs w:val="18"/>
        </w:rPr>
        <w:t xml:space="preserve">All members of the troop are expected to live by the scout oath, law, motto, slogan, and outdoor </w:t>
      </w:r>
      <w:r w:rsidRPr="00834E53">
        <w:rPr>
          <w:rFonts w:ascii="Arial" w:hAnsi="Arial" w:cs="Arial"/>
          <w:sz w:val="20"/>
          <w:szCs w:val="18"/>
        </w:rPr>
        <w:t>code</w:t>
      </w:r>
    </w:p>
    <w:p w:rsidR="00834E53" w:rsidRPr="00834E53" w:rsidRDefault="00834E53" w:rsidP="00834E53">
      <w:pPr>
        <w:widowControl w:val="0"/>
        <w:numPr>
          <w:ilvl w:val="0"/>
          <w:numId w:val="1"/>
        </w:numPr>
        <w:tabs>
          <w:tab w:val="clear" w:pos="360"/>
          <w:tab w:val="num" w:pos="720"/>
        </w:tabs>
        <w:autoSpaceDE w:val="0"/>
        <w:autoSpaceDN w:val="0"/>
        <w:spacing w:line="271" w:lineRule="auto"/>
        <w:rPr>
          <w:rFonts w:ascii="Arial" w:hAnsi="Arial" w:cs="Arial"/>
          <w:sz w:val="20"/>
          <w:szCs w:val="18"/>
        </w:rPr>
      </w:pPr>
      <w:r w:rsidRPr="00834E53">
        <w:rPr>
          <w:rFonts w:ascii="Arial" w:hAnsi="Arial" w:cs="Arial"/>
          <w:sz w:val="20"/>
          <w:szCs w:val="18"/>
        </w:rPr>
        <w:t>Scouts are expected to be respectful of self and others</w:t>
      </w:r>
    </w:p>
    <w:p w:rsidR="00834E53" w:rsidRPr="00834E53" w:rsidRDefault="00834E53" w:rsidP="00834E53">
      <w:pPr>
        <w:widowControl w:val="0"/>
        <w:numPr>
          <w:ilvl w:val="0"/>
          <w:numId w:val="1"/>
        </w:numPr>
        <w:tabs>
          <w:tab w:val="clear" w:pos="360"/>
          <w:tab w:val="num" w:pos="720"/>
        </w:tabs>
        <w:autoSpaceDE w:val="0"/>
        <w:autoSpaceDN w:val="0"/>
        <w:rPr>
          <w:rFonts w:ascii="Arial" w:hAnsi="Arial" w:cs="Arial"/>
          <w:sz w:val="20"/>
          <w:szCs w:val="18"/>
        </w:rPr>
      </w:pPr>
      <w:r w:rsidRPr="00834E53">
        <w:rPr>
          <w:rFonts w:ascii="Arial" w:hAnsi="Arial" w:cs="Arial"/>
          <w:sz w:val="20"/>
          <w:szCs w:val="18"/>
        </w:rPr>
        <w:t>Scouts are expected to be responsive to leadership</w:t>
      </w:r>
    </w:p>
    <w:p w:rsidR="00834E53" w:rsidRPr="00834E53" w:rsidRDefault="00834E53" w:rsidP="00834E53">
      <w:pPr>
        <w:widowControl w:val="0"/>
        <w:numPr>
          <w:ilvl w:val="0"/>
          <w:numId w:val="1"/>
        </w:numPr>
        <w:tabs>
          <w:tab w:val="clear" w:pos="360"/>
          <w:tab w:val="num" w:pos="720"/>
        </w:tabs>
        <w:autoSpaceDE w:val="0"/>
        <w:autoSpaceDN w:val="0"/>
        <w:ind w:right="432"/>
        <w:rPr>
          <w:rFonts w:ascii="Arial" w:hAnsi="Arial" w:cs="Arial"/>
          <w:sz w:val="20"/>
          <w:szCs w:val="18"/>
        </w:rPr>
      </w:pPr>
      <w:r w:rsidRPr="00834E53">
        <w:rPr>
          <w:rFonts w:ascii="Arial" w:hAnsi="Arial" w:cs="Arial"/>
          <w:spacing w:val="6"/>
          <w:sz w:val="20"/>
          <w:szCs w:val="18"/>
        </w:rPr>
        <w:t xml:space="preserve">Scouts are expected to participate in the meetings, outings, fundraising, service projects and </w:t>
      </w:r>
      <w:r w:rsidRPr="00834E53">
        <w:rPr>
          <w:rFonts w:ascii="Arial" w:hAnsi="Arial" w:cs="Arial"/>
          <w:sz w:val="20"/>
          <w:szCs w:val="18"/>
        </w:rPr>
        <w:t>other troop activities</w:t>
      </w:r>
    </w:p>
    <w:p w:rsidR="00834E53" w:rsidRPr="00834E53" w:rsidRDefault="00834E53" w:rsidP="00653B7E">
      <w:pPr>
        <w:widowControl w:val="0"/>
        <w:numPr>
          <w:ilvl w:val="0"/>
          <w:numId w:val="1"/>
        </w:numPr>
        <w:tabs>
          <w:tab w:val="clear" w:pos="360"/>
          <w:tab w:val="num" w:pos="720"/>
        </w:tabs>
        <w:autoSpaceDE w:val="0"/>
        <w:autoSpaceDN w:val="0"/>
        <w:ind w:right="288"/>
        <w:rPr>
          <w:rFonts w:ascii="Arial" w:hAnsi="Arial" w:cs="Arial"/>
          <w:sz w:val="20"/>
          <w:szCs w:val="18"/>
        </w:rPr>
      </w:pPr>
      <w:r w:rsidRPr="00834E53">
        <w:rPr>
          <w:rFonts w:ascii="Arial" w:hAnsi="Arial" w:cs="Arial"/>
          <w:spacing w:val="7"/>
          <w:sz w:val="20"/>
          <w:szCs w:val="18"/>
        </w:rPr>
        <w:t xml:space="preserve">Scouts should never leave a meeting or any other function without letting an adult leader know </w:t>
      </w:r>
      <w:r w:rsidRPr="00834E53">
        <w:rPr>
          <w:rFonts w:ascii="Arial" w:hAnsi="Arial" w:cs="Arial"/>
          <w:sz w:val="20"/>
          <w:szCs w:val="18"/>
        </w:rPr>
        <w:t>that they are leaving</w:t>
      </w:r>
    </w:p>
    <w:p w:rsidR="00834E53" w:rsidRPr="00834E53" w:rsidRDefault="00834E53" w:rsidP="00653B7E">
      <w:pPr>
        <w:widowControl w:val="0"/>
        <w:numPr>
          <w:ilvl w:val="0"/>
          <w:numId w:val="1"/>
        </w:numPr>
        <w:tabs>
          <w:tab w:val="clear" w:pos="360"/>
          <w:tab w:val="num" w:pos="720"/>
        </w:tabs>
        <w:autoSpaceDE w:val="0"/>
        <w:autoSpaceDN w:val="0"/>
        <w:rPr>
          <w:rFonts w:ascii="Arial" w:hAnsi="Arial" w:cs="Arial"/>
          <w:sz w:val="20"/>
          <w:szCs w:val="18"/>
        </w:rPr>
      </w:pPr>
      <w:r w:rsidRPr="00834E53">
        <w:rPr>
          <w:rFonts w:ascii="Arial" w:hAnsi="Arial" w:cs="Arial"/>
          <w:sz w:val="20"/>
          <w:szCs w:val="18"/>
        </w:rPr>
        <w:t>If the scouts do not participate or are disruptive, action will be taken to correct the situation</w:t>
      </w:r>
    </w:p>
    <w:p w:rsidR="00834E53" w:rsidRPr="00834E53" w:rsidRDefault="00834E53" w:rsidP="00834E53">
      <w:pPr>
        <w:widowControl w:val="0"/>
        <w:numPr>
          <w:ilvl w:val="0"/>
          <w:numId w:val="1"/>
        </w:numPr>
        <w:tabs>
          <w:tab w:val="clear" w:pos="360"/>
          <w:tab w:val="num" w:pos="720"/>
        </w:tabs>
        <w:autoSpaceDE w:val="0"/>
        <w:autoSpaceDN w:val="0"/>
        <w:ind w:right="936"/>
        <w:rPr>
          <w:rFonts w:ascii="Arial" w:hAnsi="Arial" w:cs="Arial"/>
          <w:sz w:val="20"/>
          <w:szCs w:val="18"/>
        </w:rPr>
      </w:pPr>
      <w:r w:rsidRPr="00834E53">
        <w:rPr>
          <w:rFonts w:ascii="Arial" w:hAnsi="Arial" w:cs="Arial"/>
          <w:spacing w:val="6"/>
          <w:sz w:val="20"/>
          <w:szCs w:val="18"/>
        </w:rPr>
        <w:t xml:space="preserve">If any problems are noted among the boys, leaders will attempt to resolve the situation </w:t>
      </w:r>
      <w:r w:rsidRPr="00834E53">
        <w:rPr>
          <w:rFonts w:ascii="Arial" w:hAnsi="Arial" w:cs="Arial"/>
          <w:sz w:val="20"/>
          <w:szCs w:val="18"/>
        </w:rPr>
        <w:t>immediately.</w:t>
      </w:r>
    </w:p>
    <w:p w:rsidR="00834E53" w:rsidRPr="00834E53" w:rsidRDefault="00834E53" w:rsidP="00653B7E">
      <w:pPr>
        <w:widowControl w:val="0"/>
        <w:numPr>
          <w:ilvl w:val="0"/>
          <w:numId w:val="1"/>
        </w:numPr>
        <w:tabs>
          <w:tab w:val="clear" w:pos="360"/>
          <w:tab w:val="num" w:pos="720"/>
        </w:tabs>
        <w:autoSpaceDE w:val="0"/>
        <w:autoSpaceDN w:val="0"/>
        <w:spacing w:line="278" w:lineRule="auto"/>
        <w:rPr>
          <w:rFonts w:ascii="Arial" w:hAnsi="Arial" w:cs="Arial"/>
          <w:sz w:val="20"/>
          <w:szCs w:val="18"/>
        </w:rPr>
      </w:pPr>
      <w:r w:rsidRPr="00834E53">
        <w:rPr>
          <w:rFonts w:ascii="Arial" w:hAnsi="Arial" w:cs="Arial"/>
          <w:sz w:val="20"/>
          <w:szCs w:val="18"/>
        </w:rPr>
        <w:t>Boy Scouts of America has a "zero tolerance" policy on bullying, name calling, fighting, etc.</w:t>
      </w:r>
    </w:p>
    <w:p w:rsidR="00834E53" w:rsidRPr="00834E53" w:rsidRDefault="00834E53" w:rsidP="00834E53">
      <w:pPr>
        <w:widowControl w:val="0"/>
        <w:autoSpaceDE w:val="0"/>
        <w:autoSpaceDN w:val="0"/>
        <w:spacing w:before="180" w:line="288" w:lineRule="auto"/>
        <w:rPr>
          <w:rFonts w:ascii="Arial" w:hAnsi="Arial" w:cs="Arial"/>
          <w:b/>
          <w:bCs/>
          <w:sz w:val="20"/>
          <w:szCs w:val="18"/>
        </w:rPr>
      </w:pPr>
      <w:r w:rsidRPr="00834E53">
        <w:rPr>
          <w:rFonts w:ascii="Arial" w:hAnsi="Arial" w:cs="Arial"/>
          <w:b/>
          <w:bCs/>
          <w:sz w:val="20"/>
          <w:szCs w:val="18"/>
        </w:rPr>
        <w:t>COMMUNICATION</w:t>
      </w:r>
    </w:p>
    <w:p w:rsidR="00834E53" w:rsidRPr="00834E53" w:rsidRDefault="00834E53" w:rsidP="00834E53">
      <w:pPr>
        <w:widowControl w:val="0"/>
        <w:numPr>
          <w:ilvl w:val="0"/>
          <w:numId w:val="1"/>
        </w:numPr>
        <w:tabs>
          <w:tab w:val="clear" w:pos="360"/>
          <w:tab w:val="num" w:pos="720"/>
        </w:tabs>
        <w:autoSpaceDE w:val="0"/>
        <w:autoSpaceDN w:val="0"/>
        <w:ind w:right="504"/>
        <w:rPr>
          <w:rFonts w:ascii="Arial" w:hAnsi="Arial" w:cs="Arial"/>
          <w:sz w:val="20"/>
          <w:szCs w:val="18"/>
        </w:rPr>
      </w:pPr>
      <w:r w:rsidRPr="00834E53">
        <w:rPr>
          <w:rFonts w:ascii="Arial" w:hAnsi="Arial" w:cs="Arial"/>
          <w:spacing w:val="7"/>
          <w:sz w:val="20"/>
          <w:szCs w:val="18"/>
        </w:rPr>
        <w:t xml:space="preserve">The Scoutmaster and Assistant Scoutmaster(s) will maintain confidential communications to </w:t>
      </w:r>
      <w:r w:rsidRPr="00834E53">
        <w:rPr>
          <w:rFonts w:ascii="Arial" w:hAnsi="Arial" w:cs="Arial"/>
          <w:sz w:val="20"/>
          <w:szCs w:val="18"/>
        </w:rPr>
        <w:t>ensure the safety and order of the troop.</w:t>
      </w:r>
    </w:p>
    <w:p w:rsidR="00834E53" w:rsidRPr="00834E53" w:rsidRDefault="00834E53" w:rsidP="00653B7E">
      <w:pPr>
        <w:widowControl w:val="0"/>
        <w:numPr>
          <w:ilvl w:val="0"/>
          <w:numId w:val="1"/>
        </w:numPr>
        <w:tabs>
          <w:tab w:val="clear" w:pos="360"/>
          <w:tab w:val="num" w:pos="720"/>
        </w:tabs>
        <w:autoSpaceDE w:val="0"/>
        <w:autoSpaceDN w:val="0"/>
        <w:rPr>
          <w:rFonts w:ascii="Arial" w:hAnsi="Arial" w:cs="Arial"/>
          <w:sz w:val="20"/>
          <w:szCs w:val="18"/>
        </w:rPr>
      </w:pPr>
      <w:r w:rsidRPr="00834E53">
        <w:rPr>
          <w:rFonts w:ascii="Arial" w:hAnsi="Arial" w:cs="Arial"/>
          <w:sz w:val="20"/>
          <w:szCs w:val="18"/>
        </w:rPr>
        <w:t>The Scoutmaster should report any suspensions to the Troop Committee.</w:t>
      </w:r>
    </w:p>
    <w:p w:rsidR="00834E53" w:rsidRPr="00834E53" w:rsidRDefault="00834E53" w:rsidP="00834E53">
      <w:pPr>
        <w:widowControl w:val="0"/>
        <w:numPr>
          <w:ilvl w:val="0"/>
          <w:numId w:val="1"/>
        </w:numPr>
        <w:tabs>
          <w:tab w:val="clear" w:pos="360"/>
          <w:tab w:val="num" w:pos="720"/>
        </w:tabs>
        <w:autoSpaceDE w:val="0"/>
        <w:autoSpaceDN w:val="0"/>
        <w:rPr>
          <w:rFonts w:ascii="Arial" w:hAnsi="Arial" w:cs="Arial"/>
          <w:sz w:val="20"/>
          <w:szCs w:val="18"/>
        </w:rPr>
      </w:pPr>
      <w:r w:rsidRPr="00834E53">
        <w:rPr>
          <w:rFonts w:ascii="Arial" w:hAnsi="Arial" w:cs="Arial"/>
          <w:sz w:val="20"/>
          <w:szCs w:val="18"/>
        </w:rPr>
        <w:t>The Troop Committee is the last resort within the troop to deal with disciplinary issues.</w:t>
      </w:r>
    </w:p>
    <w:p w:rsidR="00834E53" w:rsidRPr="00834E53" w:rsidRDefault="00834E53" w:rsidP="00834E53">
      <w:pPr>
        <w:widowControl w:val="0"/>
        <w:numPr>
          <w:ilvl w:val="0"/>
          <w:numId w:val="1"/>
        </w:numPr>
        <w:tabs>
          <w:tab w:val="clear" w:pos="360"/>
          <w:tab w:val="num" w:pos="720"/>
        </w:tabs>
        <w:autoSpaceDE w:val="0"/>
        <w:autoSpaceDN w:val="0"/>
        <w:ind w:right="216"/>
        <w:rPr>
          <w:rFonts w:ascii="Arial" w:hAnsi="Arial" w:cs="Arial"/>
          <w:sz w:val="20"/>
          <w:szCs w:val="18"/>
        </w:rPr>
      </w:pPr>
      <w:r w:rsidRPr="00834E53">
        <w:rPr>
          <w:rFonts w:ascii="Arial" w:hAnsi="Arial" w:cs="Arial"/>
          <w:spacing w:val="6"/>
          <w:sz w:val="20"/>
          <w:szCs w:val="18"/>
        </w:rPr>
        <w:t xml:space="preserve">Parents should help the Scoutmaster and other adult leaders in supporting the discipline policy </w:t>
      </w:r>
      <w:r w:rsidRPr="00834E53">
        <w:rPr>
          <w:rFonts w:ascii="Arial" w:hAnsi="Arial" w:cs="Arial"/>
          <w:sz w:val="20"/>
          <w:szCs w:val="18"/>
        </w:rPr>
        <w:t>and any decision the Scoutmaster or troop committee has to make in this regard.</w:t>
      </w:r>
    </w:p>
    <w:p w:rsidR="00834E53" w:rsidRPr="00834E53" w:rsidRDefault="00834E53" w:rsidP="00834E53">
      <w:pPr>
        <w:widowControl w:val="0"/>
        <w:autoSpaceDE w:val="0"/>
        <w:autoSpaceDN w:val="0"/>
        <w:spacing w:before="468" w:line="278" w:lineRule="auto"/>
        <w:rPr>
          <w:rFonts w:ascii="Arial" w:hAnsi="Arial" w:cs="Arial"/>
          <w:b/>
          <w:bCs/>
          <w:sz w:val="20"/>
          <w:szCs w:val="18"/>
        </w:rPr>
      </w:pPr>
      <w:r w:rsidRPr="00834E53">
        <w:rPr>
          <w:rFonts w:ascii="Arial" w:hAnsi="Arial" w:cs="Arial"/>
          <w:b/>
          <w:bCs/>
          <w:sz w:val="20"/>
          <w:szCs w:val="18"/>
        </w:rPr>
        <w:t>DISCIPLINARY ACTIONS</w:t>
      </w:r>
    </w:p>
    <w:p w:rsidR="00834E53" w:rsidRPr="00834E53" w:rsidRDefault="00834E53" w:rsidP="00834E53">
      <w:pPr>
        <w:widowControl w:val="0"/>
        <w:autoSpaceDE w:val="0"/>
        <w:autoSpaceDN w:val="0"/>
        <w:rPr>
          <w:rFonts w:ascii="Arial" w:hAnsi="Arial" w:cs="Arial"/>
          <w:sz w:val="20"/>
          <w:szCs w:val="18"/>
        </w:rPr>
      </w:pPr>
      <w:r w:rsidRPr="00834E53">
        <w:rPr>
          <w:rFonts w:ascii="Arial" w:hAnsi="Arial" w:cs="Arial"/>
          <w:spacing w:val="7"/>
          <w:sz w:val="20"/>
          <w:szCs w:val="18"/>
        </w:rPr>
        <w:t xml:space="preserve">The Scoutmaster, Assistant Scoutmaster(s), and if necessary, the Troop Committee shall have the authority and discretion to contact parents and send home any Scout who refuses to carry out the instructions of the Scoutmaster and his designated representative, or who, through his actions endanger lives, causes physical harm or damages property. In the event this occurs, the parents/guardians of the Scout will be required to make arrangements to take custody of the Scout. The troop shall not be liable for any costs involved, these will be solely the parents/guardians' responsibility. The Scouts' parents shall </w:t>
      </w:r>
      <w:r w:rsidRPr="00834E53">
        <w:rPr>
          <w:rFonts w:ascii="Arial" w:hAnsi="Arial" w:cs="Arial"/>
          <w:spacing w:val="6"/>
          <w:sz w:val="20"/>
          <w:szCs w:val="18"/>
        </w:rPr>
        <w:t xml:space="preserve">be fully informed of the issue. The parent of a scout involved in a disciplinary action, who is the </w:t>
      </w:r>
      <w:r w:rsidRPr="00834E53">
        <w:rPr>
          <w:rFonts w:ascii="Arial" w:hAnsi="Arial" w:cs="Arial"/>
          <w:spacing w:val="7"/>
          <w:sz w:val="20"/>
          <w:szCs w:val="18"/>
        </w:rPr>
        <w:t xml:space="preserve">Scoutmaster, outing leader involved, or a Committee Member involved, shall defer to another leader or </w:t>
      </w:r>
      <w:r w:rsidRPr="00834E53">
        <w:rPr>
          <w:rFonts w:ascii="Arial" w:hAnsi="Arial" w:cs="Arial"/>
          <w:sz w:val="20"/>
          <w:szCs w:val="18"/>
        </w:rPr>
        <w:t>Committee Member during problem resolution.</w:t>
      </w:r>
    </w:p>
    <w:p w:rsidR="00834E53" w:rsidRPr="00834E53" w:rsidRDefault="00834E53" w:rsidP="00834E53">
      <w:pPr>
        <w:widowControl w:val="0"/>
        <w:autoSpaceDE w:val="0"/>
        <w:autoSpaceDN w:val="0"/>
        <w:spacing w:before="612" w:line="271" w:lineRule="auto"/>
        <w:rPr>
          <w:rFonts w:ascii="Arial" w:hAnsi="Arial" w:cs="Arial"/>
          <w:b/>
          <w:bCs/>
          <w:sz w:val="20"/>
          <w:szCs w:val="18"/>
        </w:rPr>
      </w:pPr>
      <w:r w:rsidRPr="00834E53">
        <w:rPr>
          <w:rFonts w:ascii="Arial" w:hAnsi="Arial" w:cs="Arial"/>
          <w:b/>
          <w:bCs/>
          <w:sz w:val="20"/>
          <w:szCs w:val="18"/>
        </w:rPr>
        <w:t>SUSPENSION</w:t>
      </w:r>
    </w:p>
    <w:p w:rsidR="00834E53" w:rsidRPr="00542004" w:rsidRDefault="00834E53" w:rsidP="00834E53">
      <w:pPr>
        <w:widowControl w:val="0"/>
        <w:autoSpaceDE w:val="0"/>
        <w:autoSpaceDN w:val="0"/>
        <w:spacing w:before="72" w:after="72"/>
        <w:ind w:right="72"/>
        <w:rPr>
          <w:rFonts w:ascii="Arial" w:hAnsi="Arial" w:cs="Arial"/>
          <w:sz w:val="20"/>
          <w:szCs w:val="18"/>
        </w:rPr>
      </w:pPr>
      <w:r w:rsidRPr="00834E53">
        <w:rPr>
          <w:rFonts w:ascii="Arial" w:hAnsi="Arial" w:cs="Arial"/>
          <w:spacing w:val="6"/>
          <w:sz w:val="20"/>
          <w:szCs w:val="18"/>
        </w:rPr>
        <w:t xml:space="preserve">In disciplinary suspensions, a procedure is followed which provides that the Scout be informed of the </w:t>
      </w:r>
      <w:r w:rsidRPr="00834E53">
        <w:rPr>
          <w:rFonts w:ascii="Arial" w:hAnsi="Arial" w:cs="Arial"/>
          <w:spacing w:val="7"/>
          <w:sz w:val="20"/>
          <w:szCs w:val="18"/>
        </w:rPr>
        <w:t xml:space="preserve">charge against him and be allowed to explain his view of the occurrence. Parents are notified and the </w:t>
      </w:r>
      <w:r w:rsidRPr="00834E53">
        <w:rPr>
          <w:rFonts w:ascii="Arial" w:hAnsi="Arial" w:cs="Arial"/>
          <w:spacing w:val="6"/>
          <w:sz w:val="20"/>
          <w:szCs w:val="18"/>
        </w:rPr>
        <w:t xml:space="preserve">procedure for appeal is explained. A disciplinary suspension may include but not limited to removal from </w:t>
      </w:r>
      <w:r w:rsidRPr="00834E53">
        <w:rPr>
          <w:rFonts w:ascii="Arial" w:hAnsi="Arial" w:cs="Arial"/>
          <w:spacing w:val="7"/>
          <w:sz w:val="20"/>
          <w:szCs w:val="18"/>
        </w:rPr>
        <w:t xml:space="preserve">troop activities and delay in advancement until the Scout demonstrates he is living by the Scout Oath and Scout Law. The scout will not be credited time nor will he be eligible for rank advancement during the suspension period. Delays in advancement opportunity shall not exceed two months without Troop Committee approval. The only written description of a suspension (if requested by the Troop Committee) </w:t>
      </w:r>
      <w:r w:rsidRPr="00834E53">
        <w:rPr>
          <w:rFonts w:ascii="Arial" w:hAnsi="Arial" w:cs="Arial"/>
          <w:sz w:val="20"/>
          <w:szCs w:val="18"/>
        </w:rPr>
        <w:t xml:space="preserve">will be: </w:t>
      </w:r>
      <w:r w:rsidRPr="00834E53">
        <w:rPr>
          <w:rFonts w:ascii="Arial" w:hAnsi="Arial" w:cs="Arial"/>
          <w:i/>
          <w:iCs/>
          <w:sz w:val="20"/>
          <w:szCs w:val="20"/>
        </w:rPr>
        <w:t xml:space="preserve">&lt;Scout's Name&gt; "was suspended for actions not becoming of a Scout" </w:t>
      </w:r>
      <w:r w:rsidRPr="00834E53">
        <w:rPr>
          <w:rFonts w:ascii="Arial" w:hAnsi="Arial" w:cs="Arial"/>
          <w:sz w:val="20"/>
          <w:szCs w:val="18"/>
        </w:rPr>
        <w:t>and the date(s) of the suspension. Such documents must be purged after 1 (one) year from the incident.</w:t>
      </w:r>
    </w:p>
    <w:p w:rsidR="00834E53" w:rsidRDefault="00834E53">
      <w:pPr>
        <w:rPr>
          <w:rFonts w:ascii="Arial" w:hAnsi="Arial" w:cs="Arial"/>
          <w:sz w:val="18"/>
          <w:szCs w:val="18"/>
        </w:rPr>
      </w:pPr>
      <w:r>
        <w:rPr>
          <w:rFonts w:ascii="Arial" w:hAnsi="Arial" w:cs="Arial"/>
          <w:sz w:val="18"/>
          <w:szCs w:val="18"/>
        </w:rPr>
        <w:br w:type="page"/>
      </w:r>
    </w:p>
    <w:p w:rsidR="00834E53" w:rsidRPr="00834E53" w:rsidRDefault="00834E53" w:rsidP="00834E53">
      <w:pPr>
        <w:widowControl w:val="0"/>
        <w:autoSpaceDE w:val="0"/>
        <w:autoSpaceDN w:val="0"/>
        <w:spacing w:line="278" w:lineRule="auto"/>
        <w:rPr>
          <w:rFonts w:ascii="Arial" w:hAnsi="Arial" w:cs="Arial"/>
          <w:b/>
          <w:bCs/>
          <w:sz w:val="20"/>
          <w:szCs w:val="18"/>
        </w:rPr>
      </w:pPr>
      <w:r w:rsidRPr="00834E53">
        <w:rPr>
          <w:rFonts w:ascii="Arial" w:hAnsi="Arial" w:cs="Arial"/>
          <w:b/>
          <w:bCs/>
          <w:sz w:val="20"/>
          <w:szCs w:val="18"/>
        </w:rPr>
        <w:lastRenderedPageBreak/>
        <w:t>EXPULSION</w:t>
      </w:r>
    </w:p>
    <w:p w:rsidR="00834E53" w:rsidRPr="00834E53" w:rsidRDefault="00834E53" w:rsidP="00966798">
      <w:pPr>
        <w:widowControl w:val="0"/>
        <w:autoSpaceDE w:val="0"/>
        <w:autoSpaceDN w:val="0"/>
        <w:rPr>
          <w:rFonts w:ascii="Arial" w:hAnsi="Arial" w:cs="Arial"/>
          <w:sz w:val="20"/>
          <w:szCs w:val="18"/>
        </w:rPr>
      </w:pPr>
      <w:r w:rsidRPr="00834E53">
        <w:rPr>
          <w:rFonts w:ascii="Arial" w:hAnsi="Arial" w:cs="Arial"/>
          <w:spacing w:val="7"/>
          <w:sz w:val="20"/>
          <w:szCs w:val="18"/>
        </w:rPr>
        <w:t xml:space="preserve">Expulsions may be recommended by the Scoutmaster or Troop Committee. Recommendation for expulsion is made only after careful investigation. Expulsion must follow committee procedure which </w:t>
      </w:r>
      <w:r w:rsidRPr="00834E53">
        <w:rPr>
          <w:rFonts w:ascii="Arial" w:hAnsi="Arial" w:cs="Arial"/>
          <w:sz w:val="20"/>
          <w:szCs w:val="18"/>
        </w:rPr>
        <w:t>provides for written notification, right to a hearing, and a review process.</w:t>
      </w:r>
    </w:p>
    <w:p w:rsidR="00834E53" w:rsidRPr="00834E53" w:rsidRDefault="00834E53" w:rsidP="00834E53">
      <w:pPr>
        <w:widowControl w:val="0"/>
        <w:autoSpaceDE w:val="0"/>
        <w:autoSpaceDN w:val="0"/>
        <w:spacing w:before="288"/>
        <w:ind w:right="144"/>
        <w:rPr>
          <w:rFonts w:ascii="Arial" w:hAnsi="Arial" w:cs="Arial"/>
          <w:sz w:val="20"/>
          <w:szCs w:val="18"/>
        </w:rPr>
      </w:pPr>
      <w:r w:rsidRPr="00834E53">
        <w:rPr>
          <w:rFonts w:ascii="Arial" w:hAnsi="Arial" w:cs="Arial"/>
          <w:spacing w:val="7"/>
          <w:sz w:val="20"/>
          <w:szCs w:val="18"/>
        </w:rPr>
        <w:t xml:space="preserve">Any member of the troop, either youth or adult, may be expelled from either the troop or the Boy Scouts </w:t>
      </w:r>
      <w:r w:rsidRPr="00834E53">
        <w:rPr>
          <w:rFonts w:ascii="Arial" w:hAnsi="Arial" w:cs="Arial"/>
          <w:sz w:val="20"/>
          <w:szCs w:val="18"/>
        </w:rPr>
        <w:t>of America, or both.</w:t>
      </w:r>
    </w:p>
    <w:p w:rsidR="00834E53" w:rsidRPr="00834E53" w:rsidRDefault="00834E53" w:rsidP="00834E53">
      <w:pPr>
        <w:widowControl w:val="0"/>
        <w:numPr>
          <w:ilvl w:val="0"/>
          <w:numId w:val="1"/>
        </w:numPr>
        <w:tabs>
          <w:tab w:val="clear" w:pos="360"/>
          <w:tab w:val="num" w:pos="720"/>
        </w:tabs>
        <w:autoSpaceDE w:val="0"/>
        <w:autoSpaceDN w:val="0"/>
        <w:spacing w:before="36"/>
        <w:rPr>
          <w:rFonts w:ascii="Arial" w:hAnsi="Arial" w:cs="Arial"/>
          <w:sz w:val="20"/>
          <w:szCs w:val="18"/>
        </w:rPr>
      </w:pPr>
      <w:r w:rsidRPr="00834E53">
        <w:rPr>
          <w:rFonts w:ascii="Arial" w:hAnsi="Arial" w:cs="Arial"/>
          <w:spacing w:val="7"/>
          <w:sz w:val="20"/>
          <w:szCs w:val="18"/>
        </w:rPr>
        <w:t xml:space="preserve">A two-thirds majority of votes by the Troop Committee members (the Committee must have a </w:t>
      </w:r>
      <w:r w:rsidRPr="002E3BA0">
        <w:rPr>
          <w:rFonts w:ascii="Arial" w:hAnsi="Arial" w:cs="Arial"/>
          <w:spacing w:val="7"/>
          <w:sz w:val="20"/>
          <w:szCs w:val="18"/>
        </w:rPr>
        <w:t>minimum of 6 members present</w:t>
      </w:r>
      <w:r w:rsidR="00AF40B3">
        <w:rPr>
          <w:rFonts w:ascii="Arial" w:hAnsi="Arial" w:cs="Arial"/>
          <w:spacing w:val="7"/>
          <w:sz w:val="20"/>
          <w:szCs w:val="18"/>
        </w:rPr>
        <w:t xml:space="preserve"> </w:t>
      </w:r>
      <w:r w:rsidR="001B6A0E" w:rsidRPr="002E3BA0">
        <w:rPr>
          <w:rFonts w:ascii="Arial" w:hAnsi="Arial" w:cs="Arial"/>
          <w:color w:val="000000" w:themeColor="text1"/>
          <w:spacing w:val="7"/>
          <w:sz w:val="20"/>
          <w:szCs w:val="18"/>
        </w:rPr>
        <w:t>or when there are fewer than 6 registered members all</w:t>
      </w:r>
      <w:r w:rsidR="00AF40B3" w:rsidRPr="002E3BA0">
        <w:rPr>
          <w:rFonts w:ascii="Arial" w:hAnsi="Arial" w:cs="Arial"/>
          <w:color w:val="000000" w:themeColor="text1"/>
          <w:spacing w:val="7"/>
          <w:sz w:val="20"/>
          <w:szCs w:val="18"/>
        </w:rPr>
        <w:t xml:space="preserve"> Committee members must be present</w:t>
      </w:r>
      <w:r w:rsidRPr="00834E53">
        <w:rPr>
          <w:rFonts w:ascii="Arial" w:hAnsi="Arial" w:cs="Arial"/>
          <w:spacing w:val="7"/>
          <w:sz w:val="20"/>
          <w:szCs w:val="18"/>
        </w:rPr>
        <w:t xml:space="preserve">) will be necessary to terminate membership in the troop. In the event termination of membership in the troop is approved, such procedures as Council may have </w:t>
      </w:r>
      <w:r w:rsidRPr="00834E53">
        <w:rPr>
          <w:rFonts w:ascii="Arial" w:hAnsi="Arial" w:cs="Arial"/>
          <w:sz w:val="20"/>
          <w:szCs w:val="18"/>
        </w:rPr>
        <w:t>in place will be followed to remove that individual's name from the membership roster.</w:t>
      </w:r>
    </w:p>
    <w:p w:rsidR="00834E53" w:rsidRPr="00834E53" w:rsidRDefault="00834E53" w:rsidP="00834E53">
      <w:pPr>
        <w:widowControl w:val="0"/>
        <w:numPr>
          <w:ilvl w:val="0"/>
          <w:numId w:val="1"/>
        </w:numPr>
        <w:tabs>
          <w:tab w:val="clear" w:pos="360"/>
          <w:tab w:val="num" w:pos="720"/>
        </w:tabs>
        <w:autoSpaceDE w:val="0"/>
        <w:autoSpaceDN w:val="0"/>
        <w:spacing w:before="36"/>
        <w:ind w:right="72"/>
        <w:rPr>
          <w:rFonts w:ascii="Arial" w:hAnsi="Arial" w:cs="Arial"/>
          <w:sz w:val="20"/>
          <w:szCs w:val="18"/>
        </w:rPr>
      </w:pPr>
      <w:r w:rsidRPr="00834E53">
        <w:rPr>
          <w:rFonts w:ascii="Arial" w:hAnsi="Arial" w:cs="Arial"/>
          <w:spacing w:val="6"/>
          <w:sz w:val="20"/>
          <w:szCs w:val="18"/>
        </w:rPr>
        <w:t xml:space="preserve">All expulsions from Troop 284 are final, if Council approved. If a Scout wants to stay in Scouting </w:t>
      </w:r>
      <w:r w:rsidRPr="00834E53">
        <w:rPr>
          <w:rFonts w:ascii="Arial" w:hAnsi="Arial" w:cs="Arial"/>
          <w:sz w:val="20"/>
          <w:szCs w:val="18"/>
        </w:rPr>
        <w:t>he must join another Troop.</w:t>
      </w:r>
    </w:p>
    <w:p w:rsidR="00966798" w:rsidRDefault="00966798" w:rsidP="00834E53">
      <w:pPr>
        <w:widowControl w:val="0"/>
        <w:autoSpaceDE w:val="0"/>
        <w:autoSpaceDN w:val="0"/>
        <w:spacing w:before="252" w:line="300" w:lineRule="auto"/>
        <w:rPr>
          <w:rFonts w:ascii="Arial" w:hAnsi="Arial" w:cs="Arial"/>
          <w:b/>
          <w:bCs/>
          <w:sz w:val="20"/>
          <w:szCs w:val="18"/>
        </w:rPr>
      </w:pPr>
    </w:p>
    <w:p w:rsidR="00834E53" w:rsidRPr="00834E53" w:rsidRDefault="00834E53" w:rsidP="00966798">
      <w:pPr>
        <w:widowControl w:val="0"/>
        <w:autoSpaceDE w:val="0"/>
        <w:autoSpaceDN w:val="0"/>
        <w:spacing w:line="300" w:lineRule="auto"/>
        <w:rPr>
          <w:rFonts w:ascii="Arial" w:hAnsi="Arial" w:cs="Arial"/>
          <w:b/>
          <w:bCs/>
          <w:sz w:val="20"/>
          <w:szCs w:val="18"/>
        </w:rPr>
      </w:pPr>
      <w:r w:rsidRPr="00834E53">
        <w:rPr>
          <w:rFonts w:ascii="Arial" w:hAnsi="Arial" w:cs="Arial"/>
          <w:b/>
          <w:bCs/>
          <w:sz w:val="20"/>
          <w:szCs w:val="18"/>
        </w:rPr>
        <w:t xml:space="preserve">COMPLAINTS </w:t>
      </w:r>
      <w:r w:rsidRPr="00834E53">
        <w:rPr>
          <w:rFonts w:ascii="Arial" w:hAnsi="Arial" w:cs="Arial"/>
          <w:b/>
          <w:sz w:val="20"/>
          <w:szCs w:val="18"/>
        </w:rPr>
        <w:t>&amp;</w:t>
      </w:r>
      <w:r w:rsidRPr="00834E53">
        <w:rPr>
          <w:rFonts w:ascii="Arial" w:hAnsi="Arial" w:cs="Arial"/>
          <w:sz w:val="20"/>
          <w:szCs w:val="18"/>
        </w:rPr>
        <w:t xml:space="preserve"> </w:t>
      </w:r>
      <w:r w:rsidRPr="00834E53">
        <w:rPr>
          <w:rFonts w:ascii="Arial" w:hAnsi="Arial" w:cs="Arial"/>
          <w:b/>
          <w:bCs/>
          <w:sz w:val="20"/>
          <w:szCs w:val="18"/>
        </w:rPr>
        <w:t>APPEALS PERTAINING TO DISCIPLINE</w:t>
      </w:r>
    </w:p>
    <w:p w:rsidR="00834E53" w:rsidRPr="00834E53" w:rsidRDefault="00834E53" w:rsidP="00966798">
      <w:pPr>
        <w:widowControl w:val="0"/>
        <w:autoSpaceDE w:val="0"/>
        <w:autoSpaceDN w:val="0"/>
        <w:rPr>
          <w:rFonts w:ascii="Arial" w:hAnsi="Arial" w:cs="Arial"/>
          <w:sz w:val="20"/>
          <w:szCs w:val="18"/>
        </w:rPr>
      </w:pPr>
      <w:r w:rsidRPr="00834E53">
        <w:rPr>
          <w:rFonts w:ascii="Arial" w:hAnsi="Arial" w:cs="Arial"/>
          <w:spacing w:val="7"/>
          <w:sz w:val="20"/>
          <w:szCs w:val="18"/>
        </w:rPr>
        <w:t xml:space="preserve">All complaints must be submitted in writing, signed, and presented to the Committee Chairman or </w:t>
      </w:r>
      <w:r w:rsidRPr="00834E53">
        <w:rPr>
          <w:rFonts w:ascii="Arial" w:hAnsi="Arial" w:cs="Arial"/>
          <w:sz w:val="20"/>
          <w:szCs w:val="18"/>
        </w:rPr>
        <w:t>designee.</w:t>
      </w:r>
    </w:p>
    <w:p w:rsidR="00834E53" w:rsidRPr="00834E53" w:rsidRDefault="00834E53" w:rsidP="000C5EBB">
      <w:pPr>
        <w:widowControl w:val="0"/>
        <w:autoSpaceDE w:val="0"/>
        <w:autoSpaceDN w:val="0"/>
        <w:spacing w:before="252"/>
        <w:rPr>
          <w:rFonts w:ascii="Arial" w:hAnsi="Arial" w:cs="Arial"/>
          <w:sz w:val="20"/>
          <w:szCs w:val="18"/>
        </w:rPr>
      </w:pPr>
      <w:r w:rsidRPr="00834E53">
        <w:rPr>
          <w:rFonts w:ascii="Arial" w:hAnsi="Arial" w:cs="Arial"/>
          <w:spacing w:val="7"/>
          <w:sz w:val="20"/>
          <w:szCs w:val="18"/>
        </w:rPr>
        <w:t>Upon receipt of the complaint, the Chairman shall call a Committee meeting as soon as practical, with due consideration of the availability of the Committee members, the complainant, and the accused. Both</w:t>
      </w:r>
      <w:r w:rsidR="00F36614">
        <w:rPr>
          <w:rFonts w:ascii="Arial" w:hAnsi="Arial" w:cs="Arial"/>
          <w:spacing w:val="7"/>
          <w:sz w:val="20"/>
          <w:szCs w:val="18"/>
        </w:rPr>
        <w:t xml:space="preserve"> </w:t>
      </w:r>
      <w:r w:rsidRPr="00834E53">
        <w:rPr>
          <w:rFonts w:ascii="Arial" w:hAnsi="Arial" w:cs="Arial"/>
          <w:sz w:val="20"/>
          <w:szCs w:val="18"/>
        </w:rPr>
        <w:t xml:space="preserve">complainant and accused shall be present at the meeting. This meeting must have a </w:t>
      </w:r>
      <w:r w:rsidR="00653B7E" w:rsidRPr="002E3BA0">
        <w:rPr>
          <w:rFonts w:ascii="Arial" w:hAnsi="Arial" w:cs="Arial"/>
          <w:sz w:val="20"/>
          <w:szCs w:val="18"/>
        </w:rPr>
        <w:t>minimum</w:t>
      </w:r>
      <w:r w:rsidRPr="002E3BA0">
        <w:rPr>
          <w:rFonts w:ascii="Arial" w:hAnsi="Arial" w:cs="Arial"/>
          <w:sz w:val="20"/>
          <w:szCs w:val="18"/>
        </w:rPr>
        <w:t xml:space="preserve"> of six</w:t>
      </w:r>
      <w:r w:rsidRPr="00834E53">
        <w:rPr>
          <w:rFonts w:ascii="Arial" w:hAnsi="Arial" w:cs="Arial"/>
          <w:sz w:val="20"/>
          <w:szCs w:val="18"/>
        </w:rPr>
        <w:t xml:space="preserve"> </w:t>
      </w:r>
      <w:r w:rsidRPr="00834E53">
        <w:rPr>
          <w:rFonts w:ascii="Arial" w:hAnsi="Arial" w:cs="Arial"/>
          <w:spacing w:val="4"/>
          <w:sz w:val="20"/>
          <w:szCs w:val="18"/>
        </w:rPr>
        <w:t>Committee members in attendance.</w:t>
      </w:r>
      <w:r w:rsidR="000C5EBB">
        <w:rPr>
          <w:rFonts w:ascii="Arial" w:hAnsi="Arial" w:cs="Arial"/>
          <w:spacing w:val="4"/>
          <w:sz w:val="20"/>
          <w:szCs w:val="18"/>
        </w:rPr>
        <w:t xml:space="preserve"> </w:t>
      </w:r>
      <w:r w:rsidR="000C5EBB" w:rsidRPr="002E3BA0">
        <w:rPr>
          <w:rFonts w:ascii="Arial" w:hAnsi="Arial" w:cs="Arial"/>
          <w:b/>
          <w:color w:val="000000" w:themeColor="text1"/>
          <w:spacing w:val="4"/>
          <w:sz w:val="20"/>
          <w:szCs w:val="18"/>
        </w:rPr>
        <w:t xml:space="preserve">If the Committee has fewer than 6 members, all of the </w:t>
      </w:r>
      <w:r w:rsidR="001B6A0E" w:rsidRPr="002E3BA0">
        <w:rPr>
          <w:rFonts w:ascii="Arial" w:hAnsi="Arial" w:cs="Arial"/>
          <w:b/>
          <w:color w:val="000000" w:themeColor="text1"/>
          <w:spacing w:val="4"/>
          <w:sz w:val="20"/>
          <w:szCs w:val="18"/>
        </w:rPr>
        <w:t>C</w:t>
      </w:r>
      <w:r w:rsidR="000C5EBB" w:rsidRPr="002E3BA0">
        <w:rPr>
          <w:rFonts w:ascii="Arial" w:hAnsi="Arial" w:cs="Arial"/>
          <w:b/>
          <w:color w:val="000000" w:themeColor="text1"/>
          <w:spacing w:val="4"/>
          <w:sz w:val="20"/>
          <w:szCs w:val="18"/>
        </w:rPr>
        <w:t>ommittee members must be in attendance.</w:t>
      </w:r>
      <w:r w:rsidRPr="002E3BA0">
        <w:rPr>
          <w:rFonts w:ascii="Arial" w:hAnsi="Arial" w:cs="Arial"/>
          <w:color w:val="000000" w:themeColor="text1"/>
          <w:spacing w:val="4"/>
          <w:sz w:val="20"/>
          <w:szCs w:val="18"/>
        </w:rPr>
        <w:t xml:space="preserve"> </w:t>
      </w:r>
      <w:r w:rsidRPr="00834E53">
        <w:rPr>
          <w:rFonts w:ascii="Arial" w:hAnsi="Arial" w:cs="Arial"/>
          <w:spacing w:val="4"/>
          <w:sz w:val="20"/>
          <w:szCs w:val="18"/>
        </w:rPr>
        <w:t>If, after 30 days, the complainant has not been availa</w:t>
      </w:r>
      <w:r w:rsidR="00F36614">
        <w:rPr>
          <w:rFonts w:ascii="Arial" w:hAnsi="Arial" w:cs="Arial"/>
          <w:spacing w:val="4"/>
          <w:sz w:val="20"/>
          <w:szCs w:val="18"/>
        </w:rPr>
        <w:t>b</w:t>
      </w:r>
      <w:r w:rsidRPr="00834E53">
        <w:rPr>
          <w:rFonts w:ascii="Arial" w:hAnsi="Arial" w:cs="Arial"/>
          <w:spacing w:val="4"/>
          <w:sz w:val="20"/>
          <w:szCs w:val="18"/>
        </w:rPr>
        <w:t>le f</w:t>
      </w:r>
      <w:r w:rsidR="00F36614">
        <w:rPr>
          <w:rFonts w:ascii="Arial" w:hAnsi="Arial" w:cs="Arial"/>
          <w:spacing w:val="4"/>
          <w:sz w:val="20"/>
          <w:szCs w:val="18"/>
        </w:rPr>
        <w:t>o</w:t>
      </w:r>
      <w:r w:rsidRPr="00834E53">
        <w:rPr>
          <w:rFonts w:ascii="Arial" w:hAnsi="Arial" w:cs="Arial"/>
          <w:spacing w:val="4"/>
          <w:sz w:val="20"/>
          <w:szCs w:val="18"/>
        </w:rPr>
        <w:t xml:space="preserve">r the </w:t>
      </w:r>
      <w:r w:rsidRPr="00834E53">
        <w:rPr>
          <w:rFonts w:ascii="Arial" w:hAnsi="Arial" w:cs="Arial"/>
          <w:spacing w:val="7"/>
          <w:sz w:val="20"/>
          <w:szCs w:val="18"/>
        </w:rPr>
        <w:t xml:space="preserve">above meeting, the complaint will be dropped. If, after 30 days, the accused has not been available for </w:t>
      </w:r>
      <w:r w:rsidRPr="00834E53">
        <w:rPr>
          <w:rFonts w:ascii="Arial" w:hAnsi="Arial" w:cs="Arial"/>
          <w:sz w:val="20"/>
          <w:szCs w:val="18"/>
        </w:rPr>
        <w:t>the above meeting, the Committee shall act without the accused being present.</w:t>
      </w:r>
    </w:p>
    <w:p w:rsidR="00834E53" w:rsidRPr="00834E53" w:rsidRDefault="00834E53" w:rsidP="000C5EBB">
      <w:pPr>
        <w:widowControl w:val="0"/>
        <w:autoSpaceDE w:val="0"/>
        <w:autoSpaceDN w:val="0"/>
        <w:spacing w:before="252"/>
        <w:rPr>
          <w:rFonts w:ascii="Arial" w:hAnsi="Arial" w:cs="Arial"/>
          <w:sz w:val="20"/>
          <w:szCs w:val="18"/>
        </w:rPr>
      </w:pPr>
      <w:r w:rsidRPr="00834E53">
        <w:rPr>
          <w:rFonts w:ascii="Arial" w:hAnsi="Arial" w:cs="Arial"/>
          <w:spacing w:val="6"/>
          <w:sz w:val="20"/>
          <w:szCs w:val="18"/>
        </w:rPr>
        <w:t xml:space="preserve">If, after deliberation, the Committee or either party to the dispute feels the complaint should be submitted </w:t>
      </w:r>
      <w:r w:rsidRPr="00834E53">
        <w:rPr>
          <w:rFonts w:ascii="Arial" w:hAnsi="Arial" w:cs="Arial"/>
          <w:sz w:val="20"/>
          <w:szCs w:val="18"/>
        </w:rPr>
        <w:t>to the Council for settlement, such submission shall be done right away.</w:t>
      </w:r>
    </w:p>
    <w:p w:rsidR="00834E53" w:rsidRPr="00F36614" w:rsidRDefault="00834E53" w:rsidP="000C5EBB">
      <w:pPr>
        <w:widowControl w:val="0"/>
        <w:autoSpaceDE w:val="0"/>
        <w:autoSpaceDN w:val="0"/>
        <w:spacing w:before="288"/>
        <w:rPr>
          <w:rFonts w:ascii="Arial" w:hAnsi="Arial" w:cs="Arial"/>
          <w:sz w:val="20"/>
          <w:szCs w:val="18"/>
        </w:rPr>
      </w:pPr>
      <w:r w:rsidRPr="00834E53">
        <w:rPr>
          <w:rFonts w:ascii="Arial" w:hAnsi="Arial" w:cs="Arial"/>
          <w:spacing w:val="6"/>
          <w:sz w:val="20"/>
          <w:szCs w:val="18"/>
        </w:rPr>
        <w:t>If, after reviewing the complaint, a majority of the Committee</w:t>
      </w:r>
      <w:r w:rsidR="00AF40B3">
        <w:rPr>
          <w:rFonts w:ascii="Arial" w:hAnsi="Arial" w:cs="Arial"/>
          <w:spacing w:val="6"/>
          <w:sz w:val="20"/>
          <w:szCs w:val="18"/>
        </w:rPr>
        <w:t xml:space="preserve"> </w:t>
      </w:r>
      <w:bookmarkStart w:id="0" w:name="_GoBack"/>
      <w:bookmarkEnd w:id="0"/>
      <w:r w:rsidRPr="00834E53">
        <w:rPr>
          <w:rFonts w:ascii="Arial" w:hAnsi="Arial" w:cs="Arial"/>
          <w:spacing w:val="6"/>
          <w:sz w:val="20"/>
          <w:szCs w:val="18"/>
        </w:rPr>
        <w:t xml:space="preserve">decides that the complaint is unwarranted, </w:t>
      </w:r>
      <w:r w:rsidRPr="00834E53">
        <w:rPr>
          <w:rFonts w:ascii="Arial" w:hAnsi="Arial" w:cs="Arial"/>
          <w:spacing w:val="7"/>
          <w:sz w:val="20"/>
          <w:szCs w:val="18"/>
        </w:rPr>
        <w:t xml:space="preserve">the Committee may choose not to consider it. If the complainant wishes to pursue the matter, he may </w:t>
      </w:r>
      <w:r w:rsidRPr="00834E53">
        <w:rPr>
          <w:rFonts w:ascii="Arial" w:hAnsi="Arial" w:cs="Arial"/>
          <w:sz w:val="20"/>
          <w:szCs w:val="18"/>
        </w:rPr>
        <w:t>take it to the Council for further action.</w:t>
      </w:r>
    </w:p>
    <w:p w:rsidR="00834E53" w:rsidRPr="00F36614" w:rsidRDefault="00834E53">
      <w:pPr>
        <w:rPr>
          <w:rFonts w:ascii="Arial" w:hAnsi="Arial" w:cs="Arial"/>
          <w:sz w:val="20"/>
          <w:szCs w:val="18"/>
        </w:rPr>
      </w:pPr>
      <w:r w:rsidRPr="00F36614">
        <w:rPr>
          <w:rFonts w:ascii="Arial" w:hAnsi="Arial" w:cs="Arial"/>
          <w:sz w:val="20"/>
          <w:szCs w:val="18"/>
        </w:rPr>
        <w:br w:type="page"/>
      </w:r>
    </w:p>
    <w:p w:rsidR="00834E53" w:rsidRDefault="00834E53" w:rsidP="00834E53">
      <w:pPr>
        <w:widowControl w:val="0"/>
        <w:autoSpaceDE w:val="0"/>
        <w:autoSpaceDN w:val="0"/>
        <w:spacing w:before="1440" w:line="307" w:lineRule="auto"/>
        <w:jc w:val="center"/>
        <w:rPr>
          <w:rFonts w:ascii="Arial" w:hAnsi="Arial" w:cs="Arial"/>
          <w:spacing w:val="-1"/>
        </w:rPr>
      </w:pPr>
    </w:p>
    <w:p w:rsidR="00834E53" w:rsidRPr="00834E53" w:rsidRDefault="00834E53" w:rsidP="00834E53">
      <w:pPr>
        <w:widowControl w:val="0"/>
        <w:autoSpaceDE w:val="0"/>
        <w:autoSpaceDN w:val="0"/>
        <w:spacing w:before="960" w:line="307" w:lineRule="auto"/>
        <w:jc w:val="center"/>
        <w:rPr>
          <w:rFonts w:ascii="Arial" w:hAnsi="Arial" w:cs="Arial"/>
          <w:spacing w:val="-1"/>
        </w:rPr>
      </w:pPr>
      <w:r w:rsidRPr="00834E53">
        <w:rPr>
          <w:rFonts w:ascii="Arial" w:hAnsi="Arial" w:cs="Arial"/>
          <w:spacing w:val="-1"/>
        </w:rPr>
        <w:t>I HAVE READ, UNDERSTAND</w:t>
      </w:r>
      <w:r w:rsidR="00F36614">
        <w:rPr>
          <w:rFonts w:ascii="Arial" w:hAnsi="Arial" w:cs="Arial"/>
          <w:spacing w:val="-1"/>
        </w:rPr>
        <w:t>,</w:t>
      </w:r>
      <w:r w:rsidRPr="00834E53">
        <w:rPr>
          <w:rFonts w:ascii="Arial" w:hAnsi="Arial" w:cs="Arial"/>
          <w:spacing w:val="-1"/>
        </w:rPr>
        <w:t xml:space="preserve"> AND WILL ABIDE BY THE TROOP 284 DISCIPLINE POLICY.</w:t>
      </w:r>
    </w:p>
    <w:p w:rsidR="00834E53" w:rsidRPr="00834E53" w:rsidRDefault="00834E53" w:rsidP="00834E53">
      <w:pPr>
        <w:widowControl w:val="0"/>
        <w:autoSpaceDE w:val="0"/>
        <w:autoSpaceDN w:val="0"/>
        <w:spacing w:before="1692" w:line="280" w:lineRule="auto"/>
        <w:ind w:left="1584"/>
        <w:rPr>
          <w:rFonts w:ascii="Arial" w:hAnsi="Arial" w:cs="Arial"/>
          <w:b/>
          <w:bCs/>
          <w:spacing w:val="-4"/>
          <w:sz w:val="20"/>
          <w:szCs w:val="20"/>
        </w:rPr>
      </w:pPr>
      <w:r w:rsidRPr="00834E53">
        <w:rPr>
          <w:rFonts w:ascii="Arial" w:hAnsi="Arial" w:cs="Arial"/>
          <w:b/>
          <w:bCs/>
          <w:spacing w:val="-4"/>
          <w:sz w:val="20"/>
          <w:szCs w:val="20"/>
        </w:rPr>
        <w:t>Scout Name</w:t>
      </w:r>
      <w:r w:rsidR="00F36614">
        <w:rPr>
          <w:rFonts w:ascii="Arial" w:hAnsi="Arial" w:cs="Arial"/>
          <w:b/>
          <w:bCs/>
          <w:spacing w:val="-4"/>
          <w:sz w:val="20"/>
          <w:szCs w:val="20"/>
        </w:rPr>
        <w:t>_</w:t>
      </w:r>
      <w:r>
        <w:rPr>
          <w:rFonts w:ascii="Arial" w:hAnsi="Arial" w:cs="Arial"/>
          <w:b/>
          <w:bCs/>
          <w:spacing w:val="-4"/>
          <w:sz w:val="20"/>
          <w:szCs w:val="20"/>
        </w:rPr>
        <w:t xml:space="preserve">___________________________________________ </w:t>
      </w:r>
      <w:r w:rsidRPr="00834E53">
        <w:rPr>
          <w:rFonts w:ascii="Arial" w:hAnsi="Arial" w:cs="Arial"/>
          <w:b/>
          <w:bCs/>
          <w:spacing w:val="-2"/>
          <w:sz w:val="20"/>
          <w:szCs w:val="20"/>
        </w:rPr>
        <w:t>Date</w:t>
      </w:r>
      <w:r w:rsidR="00F36614">
        <w:rPr>
          <w:rFonts w:ascii="Arial" w:hAnsi="Arial" w:cs="Arial"/>
          <w:b/>
          <w:bCs/>
          <w:spacing w:val="-2"/>
          <w:sz w:val="20"/>
          <w:szCs w:val="20"/>
        </w:rPr>
        <w:t>_</w:t>
      </w:r>
      <w:r>
        <w:rPr>
          <w:rFonts w:ascii="Arial" w:hAnsi="Arial" w:cs="Arial"/>
          <w:b/>
          <w:bCs/>
          <w:sz w:val="20"/>
          <w:szCs w:val="20"/>
        </w:rPr>
        <w:t>_________</w:t>
      </w:r>
      <w:r w:rsidRPr="00834E53">
        <w:rPr>
          <w:rFonts w:ascii="Arial" w:hAnsi="Arial" w:cs="Arial"/>
          <w:b/>
          <w:bCs/>
          <w:sz w:val="20"/>
          <w:szCs w:val="20"/>
        </w:rPr>
        <w:tab/>
      </w:r>
    </w:p>
    <w:p w:rsidR="00834E53" w:rsidRPr="00834E53" w:rsidRDefault="00834E53" w:rsidP="00F36614">
      <w:pPr>
        <w:widowControl w:val="0"/>
        <w:tabs>
          <w:tab w:val="left" w:leader="underscore" w:pos="7392"/>
        </w:tabs>
        <w:autoSpaceDE w:val="0"/>
        <w:autoSpaceDN w:val="0"/>
        <w:spacing w:before="960" w:line="321" w:lineRule="auto"/>
        <w:rPr>
          <w:rFonts w:ascii="Arial" w:hAnsi="Arial" w:cs="Arial"/>
          <w:b/>
          <w:bCs/>
          <w:spacing w:val="-2"/>
          <w:sz w:val="20"/>
          <w:szCs w:val="20"/>
        </w:rPr>
      </w:pPr>
      <w:r w:rsidRPr="00834E53">
        <w:rPr>
          <w:rFonts w:ascii="Arial" w:hAnsi="Arial" w:cs="Arial"/>
          <w:b/>
          <w:bCs/>
          <w:spacing w:val="-2"/>
          <w:sz w:val="20"/>
          <w:szCs w:val="20"/>
        </w:rPr>
        <w:t>Parent / Legal Guardian Name</w:t>
      </w:r>
      <w:r w:rsidR="00F36614">
        <w:rPr>
          <w:rFonts w:ascii="Arial" w:hAnsi="Arial" w:cs="Arial"/>
          <w:b/>
          <w:bCs/>
          <w:spacing w:val="-2"/>
          <w:sz w:val="20"/>
          <w:szCs w:val="20"/>
        </w:rPr>
        <w:t>___________</w:t>
      </w:r>
      <w:r w:rsidRPr="00834E53">
        <w:rPr>
          <w:rFonts w:ascii="Arial" w:hAnsi="Arial" w:cs="Arial"/>
          <w:b/>
          <w:bCs/>
          <w:spacing w:val="-10"/>
          <w:sz w:val="20"/>
          <w:szCs w:val="20"/>
        </w:rPr>
        <w:tab/>
      </w:r>
      <w:r w:rsidRPr="00834E53">
        <w:rPr>
          <w:rFonts w:ascii="Arial" w:hAnsi="Arial" w:cs="Arial"/>
          <w:b/>
          <w:bCs/>
          <w:spacing w:val="-2"/>
          <w:sz w:val="20"/>
          <w:szCs w:val="20"/>
        </w:rPr>
        <w:t xml:space="preserve"> Date</w:t>
      </w:r>
      <w:r w:rsidR="00F36614">
        <w:rPr>
          <w:rFonts w:ascii="Arial" w:hAnsi="Arial" w:cs="Arial"/>
          <w:b/>
          <w:bCs/>
          <w:spacing w:val="-2"/>
          <w:sz w:val="20"/>
          <w:szCs w:val="20"/>
        </w:rPr>
        <w:t>_</w:t>
      </w:r>
      <w:r>
        <w:rPr>
          <w:rFonts w:ascii="Arial" w:hAnsi="Arial" w:cs="Arial"/>
          <w:b/>
          <w:bCs/>
          <w:spacing w:val="-2"/>
          <w:sz w:val="20"/>
          <w:szCs w:val="20"/>
        </w:rPr>
        <w:t>_________</w:t>
      </w:r>
    </w:p>
    <w:p w:rsidR="00834E53" w:rsidRPr="00834E53" w:rsidRDefault="00834E53" w:rsidP="00F36614">
      <w:pPr>
        <w:widowControl w:val="0"/>
        <w:tabs>
          <w:tab w:val="left" w:leader="underscore" w:pos="7392"/>
          <w:tab w:val="left" w:leader="underscore" w:pos="8880"/>
        </w:tabs>
        <w:autoSpaceDE w:val="0"/>
        <w:autoSpaceDN w:val="0"/>
        <w:spacing w:before="840" w:line="360" w:lineRule="auto"/>
        <w:rPr>
          <w:rFonts w:ascii="Arial" w:hAnsi="Arial" w:cs="Arial"/>
          <w:b/>
          <w:bCs/>
          <w:spacing w:val="-2"/>
          <w:sz w:val="20"/>
          <w:szCs w:val="20"/>
        </w:rPr>
      </w:pPr>
      <w:r w:rsidRPr="00834E53">
        <w:rPr>
          <w:rFonts w:ascii="Arial" w:hAnsi="Arial" w:cs="Arial"/>
          <w:b/>
          <w:bCs/>
          <w:spacing w:val="-2"/>
          <w:sz w:val="20"/>
          <w:szCs w:val="20"/>
        </w:rPr>
        <w:t>Parent / Legal Guardian Name</w:t>
      </w:r>
      <w:r w:rsidR="00F36614">
        <w:rPr>
          <w:rFonts w:ascii="Arial" w:hAnsi="Arial" w:cs="Arial"/>
          <w:b/>
          <w:bCs/>
          <w:spacing w:val="-2"/>
          <w:sz w:val="20"/>
          <w:szCs w:val="20"/>
        </w:rPr>
        <w:t>_</w:t>
      </w:r>
      <w:r w:rsidRPr="00834E53">
        <w:rPr>
          <w:rFonts w:ascii="Arial" w:hAnsi="Arial" w:cs="Arial"/>
          <w:b/>
          <w:bCs/>
          <w:sz w:val="20"/>
          <w:szCs w:val="20"/>
        </w:rPr>
        <w:tab/>
      </w:r>
      <w:r w:rsidRPr="00834E53">
        <w:rPr>
          <w:rFonts w:ascii="Arial" w:hAnsi="Arial" w:cs="Arial"/>
          <w:b/>
          <w:bCs/>
          <w:spacing w:val="-2"/>
          <w:sz w:val="20"/>
          <w:szCs w:val="20"/>
        </w:rPr>
        <w:t xml:space="preserve"> Date</w:t>
      </w:r>
      <w:r w:rsidR="00F36614">
        <w:rPr>
          <w:rFonts w:ascii="Arial" w:hAnsi="Arial" w:cs="Arial"/>
          <w:b/>
          <w:bCs/>
          <w:spacing w:val="-2"/>
          <w:sz w:val="20"/>
          <w:szCs w:val="20"/>
        </w:rPr>
        <w:t>__________</w:t>
      </w:r>
    </w:p>
    <w:p w:rsidR="00055A3B" w:rsidRDefault="00055A3B"/>
    <w:sectPr w:rsidR="00055A3B" w:rsidSect="00653B7E">
      <w:headerReference w:type="default" r:id="rId9"/>
      <w:pgSz w:w="12240" w:h="15840"/>
      <w:pgMar w:top="1440" w:right="1440" w:bottom="1440" w:left="1440" w:header="9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28" w:rsidRDefault="00DA0A28" w:rsidP="00834E53">
      <w:r>
        <w:separator/>
      </w:r>
    </w:p>
  </w:endnote>
  <w:endnote w:type="continuationSeparator" w:id="0">
    <w:p w:rsidR="00DA0A28" w:rsidRDefault="00DA0A28" w:rsidP="0083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28" w:rsidRDefault="00DA0A28" w:rsidP="00834E53">
      <w:r>
        <w:separator/>
      </w:r>
    </w:p>
  </w:footnote>
  <w:footnote w:type="continuationSeparator" w:id="0">
    <w:p w:rsidR="00DA0A28" w:rsidRDefault="00DA0A28" w:rsidP="00834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53" w:rsidRPr="00542004" w:rsidRDefault="00834E53" w:rsidP="00542004">
    <w:pPr>
      <w:widowControl w:val="0"/>
      <w:autoSpaceDE w:val="0"/>
      <w:autoSpaceDN w:val="0"/>
      <w:spacing w:before="1320" w:line="360" w:lineRule="auto"/>
      <w:jc w:val="center"/>
      <w:rPr>
        <w:rFonts w:ascii="Bookman Old Style" w:hAnsi="Bookman Old Style" w:cs="Bookman Old Style"/>
        <w:b/>
        <w:i/>
        <w:iCs/>
        <w:w w:val="101"/>
        <w:sz w:val="40"/>
        <w:szCs w:val="40"/>
      </w:rPr>
    </w:pPr>
    <w:r w:rsidRPr="00834E53">
      <w:rPr>
        <w:rFonts w:ascii="Bookman Old Style" w:hAnsi="Bookman Old Style" w:cs="Bookman Old Style"/>
        <w:b/>
        <w:i/>
        <w:iCs/>
        <w:w w:val="101"/>
        <w:sz w:val="40"/>
        <w:szCs w:val="40"/>
      </w:rPr>
      <w:t>Troop 284 Discipline Policy</w:t>
    </w:r>
  </w:p>
  <w:p w:rsidR="00834E53" w:rsidRPr="00834E53" w:rsidRDefault="00834E53" w:rsidP="00834E53">
    <w:pPr>
      <w:widowControl w:val="0"/>
      <w:autoSpaceDE w:val="0"/>
      <w:autoSpaceDN w:val="0"/>
      <w:spacing w:line="360" w:lineRule="auto"/>
      <w:jc w:val="center"/>
      <w:rPr>
        <w:rFonts w:ascii="Bookman Old Style" w:hAnsi="Bookman Old Style" w:cs="Bookman Old Style"/>
        <w:i/>
        <w:iCs/>
        <w:w w:val="101"/>
        <w:sz w:val="18"/>
        <w:szCs w:val="40"/>
      </w:rPr>
    </w:pPr>
    <w:r w:rsidRPr="00834E53">
      <w:rPr>
        <w:rFonts w:ascii="Bookman Old Style" w:hAnsi="Bookman Old Style" w:cs="Bookman Old Style"/>
        <w:i/>
        <w:iCs/>
        <w:w w:val="101"/>
        <w:sz w:val="18"/>
        <w:szCs w:val="40"/>
      </w:rPr>
      <w:t>____</w:t>
    </w:r>
    <w:r>
      <w:rPr>
        <w:rFonts w:ascii="Bookman Old Style" w:hAnsi="Bookman Old Style" w:cs="Bookman Old Style"/>
        <w:i/>
        <w:iCs/>
        <w:w w:val="101"/>
        <w:sz w:val="18"/>
        <w:szCs w:val="40"/>
      </w:rPr>
      <w:t>___________________________________________________________</w:t>
    </w:r>
    <w:r w:rsidRPr="00834E53">
      <w:rPr>
        <w:rFonts w:ascii="Bookman Old Style" w:hAnsi="Bookman Old Style" w:cs="Bookman Old Style"/>
        <w:i/>
        <w:iCs/>
        <w:w w:val="101"/>
        <w:sz w:val="18"/>
        <w:szCs w:val="40"/>
      </w:rPr>
      <w:t>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8CB2"/>
    <w:multiLevelType w:val="singleLevel"/>
    <w:tmpl w:val="1D598349"/>
    <w:lvl w:ilvl="0">
      <w:numFmt w:val="bullet"/>
      <w:lvlText w:val="·"/>
      <w:lvlJc w:val="left"/>
      <w:pPr>
        <w:tabs>
          <w:tab w:val="num" w:pos="360"/>
        </w:tabs>
        <w:ind w:left="720" w:hanging="360"/>
      </w:pPr>
      <w:rPr>
        <w:rFonts w:ascii="Symbol" w:hAnsi="Symbol" w:cs="Symbol"/>
        <w:snapToGrid/>
        <w:spacing w:val="7"/>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53"/>
    <w:rsid w:val="00055A3B"/>
    <w:rsid w:val="00067BD2"/>
    <w:rsid w:val="000C5EBB"/>
    <w:rsid w:val="000F3F67"/>
    <w:rsid w:val="001B6A0E"/>
    <w:rsid w:val="00277A0D"/>
    <w:rsid w:val="002E3BA0"/>
    <w:rsid w:val="00340D11"/>
    <w:rsid w:val="0046350F"/>
    <w:rsid w:val="00472D3A"/>
    <w:rsid w:val="00542004"/>
    <w:rsid w:val="00653B7E"/>
    <w:rsid w:val="00785C23"/>
    <w:rsid w:val="00834E53"/>
    <w:rsid w:val="00890D46"/>
    <w:rsid w:val="0094380C"/>
    <w:rsid w:val="00966798"/>
    <w:rsid w:val="00AE1363"/>
    <w:rsid w:val="00AF1E8C"/>
    <w:rsid w:val="00AF40B3"/>
    <w:rsid w:val="00B343B4"/>
    <w:rsid w:val="00B8755D"/>
    <w:rsid w:val="00BD6057"/>
    <w:rsid w:val="00CF3C3D"/>
    <w:rsid w:val="00DA0A28"/>
    <w:rsid w:val="00F3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53"/>
    <w:rPr>
      <w:rFonts w:ascii="Tahoma" w:hAnsi="Tahoma" w:cs="Tahoma"/>
      <w:sz w:val="16"/>
      <w:szCs w:val="16"/>
    </w:rPr>
  </w:style>
  <w:style w:type="character" w:customStyle="1" w:styleId="BalloonTextChar">
    <w:name w:val="Balloon Text Char"/>
    <w:basedOn w:val="DefaultParagraphFont"/>
    <w:link w:val="BalloonText"/>
    <w:uiPriority w:val="99"/>
    <w:semiHidden/>
    <w:rsid w:val="00834E53"/>
    <w:rPr>
      <w:rFonts w:ascii="Tahoma" w:hAnsi="Tahoma" w:cs="Tahoma"/>
      <w:sz w:val="16"/>
      <w:szCs w:val="16"/>
    </w:rPr>
  </w:style>
  <w:style w:type="paragraph" w:styleId="Header">
    <w:name w:val="header"/>
    <w:basedOn w:val="Normal"/>
    <w:link w:val="HeaderChar"/>
    <w:uiPriority w:val="99"/>
    <w:unhideWhenUsed/>
    <w:rsid w:val="00834E53"/>
    <w:pPr>
      <w:tabs>
        <w:tab w:val="center" w:pos="4680"/>
        <w:tab w:val="right" w:pos="9360"/>
      </w:tabs>
    </w:pPr>
  </w:style>
  <w:style w:type="character" w:customStyle="1" w:styleId="HeaderChar">
    <w:name w:val="Header Char"/>
    <w:basedOn w:val="DefaultParagraphFont"/>
    <w:link w:val="Header"/>
    <w:uiPriority w:val="99"/>
    <w:rsid w:val="00834E53"/>
  </w:style>
  <w:style w:type="paragraph" w:styleId="Footer">
    <w:name w:val="footer"/>
    <w:basedOn w:val="Normal"/>
    <w:link w:val="FooterChar"/>
    <w:uiPriority w:val="99"/>
    <w:unhideWhenUsed/>
    <w:rsid w:val="00834E53"/>
    <w:pPr>
      <w:tabs>
        <w:tab w:val="center" w:pos="4680"/>
        <w:tab w:val="right" w:pos="9360"/>
      </w:tabs>
    </w:pPr>
  </w:style>
  <w:style w:type="character" w:customStyle="1" w:styleId="FooterChar">
    <w:name w:val="Footer Char"/>
    <w:basedOn w:val="DefaultParagraphFont"/>
    <w:link w:val="Footer"/>
    <w:uiPriority w:val="99"/>
    <w:rsid w:val="00834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53"/>
    <w:rPr>
      <w:rFonts w:ascii="Tahoma" w:hAnsi="Tahoma" w:cs="Tahoma"/>
      <w:sz w:val="16"/>
      <w:szCs w:val="16"/>
    </w:rPr>
  </w:style>
  <w:style w:type="character" w:customStyle="1" w:styleId="BalloonTextChar">
    <w:name w:val="Balloon Text Char"/>
    <w:basedOn w:val="DefaultParagraphFont"/>
    <w:link w:val="BalloonText"/>
    <w:uiPriority w:val="99"/>
    <w:semiHidden/>
    <w:rsid w:val="00834E53"/>
    <w:rPr>
      <w:rFonts w:ascii="Tahoma" w:hAnsi="Tahoma" w:cs="Tahoma"/>
      <w:sz w:val="16"/>
      <w:szCs w:val="16"/>
    </w:rPr>
  </w:style>
  <w:style w:type="paragraph" w:styleId="Header">
    <w:name w:val="header"/>
    <w:basedOn w:val="Normal"/>
    <w:link w:val="HeaderChar"/>
    <w:uiPriority w:val="99"/>
    <w:unhideWhenUsed/>
    <w:rsid w:val="00834E53"/>
    <w:pPr>
      <w:tabs>
        <w:tab w:val="center" w:pos="4680"/>
        <w:tab w:val="right" w:pos="9360"/>
      </w:tabs>
    </w:pPr>
  </w:style>
  <w:style w:type="character" w:customStyle="1" w:styleId="HeaderChar">
    <w:name w:val="Header Char"/>
    <w:basedOn w:val="DefaultParagraphFont"/>
    <w:link w:val="Header"/>
    <w:uiPriority w:val="99"/>
    <w:rsid w:val="00834E53"/>
  </w:style>
  <w:style w:type="paragraph" w:styleId="Footer">
    <w:name w:val="footer"/>
    <w:basedOn w:val="Normal"/>
    <w:link w:val="FooterChar"/>
    <w:uiPriority w:val="99"/>
    <w:unhideWhenUsed/>
    <w:rsid w:val="00834E53"/>
    <w:pPr>
      <w:tabs>
        <w:tab w:val="center" w:pos="4680"/>
        <w:tab w:val="right" w:pos="9360"/>
      </w:tabs>
    </w:pPr>
  </w:style>
  <w:style w:type="character" w:customStyle="1" w:styleId="FooterChar">
    <w:name w:val="Footer Char"/>
    <w:basedOn w:val="DefaultParagraphFont"/>
    <w:link w:val="Footer"/>
    <w:uiPriority w:val="99"/>
    <w:rsid w:val="0083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E2E0-2EE5-4F29-81D5-F3F88D51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Burdelski</dc:creator>
  <cp:lastModifiedBy>Administrator</cp:lastModifiedBy>
  <cp:revision>7</cp:revision>
  <cp:lastPrinted>2016-09-22T21:11:00Z</cp:lastPrinted>
  <dcterms:created xsi:type="dcterms:W3CDTF">2016-09-22T20:45:00Z</dcterms:created>
  <dcterms:modified xsi:type="dcterms:W3CDTF">2017-03-11T13:41:00Z</dcterms:modified>
</cp:coreProperties>
</file>